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54" w:rsidRDefault="00E70E54" w:rsidP="00E70E54">
      <w:pPr>
        <w:pStyle w:val="BodyText1"/>
        <w:keepNext/>
        <w:keepLines/>
        <w:jc w:val="center"/>
        <w:rPr>
          <w:rFonts w:ascii="Times New Roman" w:hAnsi="Times New Roman" w:cs="Times New Roman"/>
          <w:b/>
          <w:bCs/>
        </w:rPr>
      </w:pPr>
      <w:r>
        <w:rPr>
          <w:rFonts w:ascii="Times New Roman" w:hAnsi="Times New Roman" w:cs="Times New Roman"/>
          <w:b/>
          <w:bCs/>
          <w:u w:val="single"/>
        </w:rPr>
        <w:t>Внутренний</w:t>
      </w:r>
      <w:r>
        <w:rPr>
          <w:rFonts w:ascii="Times New Roman" w:hAnsi="Times New Roman" w:cs="Times New Roman"/>
          <w:b/>
          <w:bCs/>
        </w:rPr>
        <w:t xml:space="preserve"> конкурс среди государственных служащих </w:t>
      </w:r>
    </w:p>
    <w:p w:rsidR="00E70E54" w:rsidRDefault="00E70E54" w:rsidP="00E70E54">
      <w:pPr>
        <w:pStyle w:val="BodyText1"/>
        <w:keepNext/>
        <w:keepLines/>
        <w:jc w:val="center"/>
        <w:rPr>
          <w:rFonts w:ascii="Times New Roman" w:hAnsi="Times New Roman" w:cs="Times New Roman"/>
          <w:b/>
          <w:bCs/>
        </w:rPr>
      </w:pPr>
      <w:r>
        <w:rPr>
          <w:rFonts w:ascii="Times New Roman" w:hAnsi="Times New Roman" w:cs="Times New Roman"/>
          <w:b/>
          <w:bCs/>
        </w:rPr>
        <w:t>ГУ «</w:t>
      </w:r>
      <w:r>
        <w:rPr>
          <w:rFonts w:ascii="Times New Roman" w:hAnsi="Times New Roman" w:cs="Times New Roman"/>
          <w:b/>
        </w:rPr>
        <w:t>Управление здравоохранения Акмолинской области»</w:t>
      </w:r>
      <w:r>
        <w:rPr>
          <w:rFonts w:ascii="Times New Roman" w:hAnsi="Times New Roman" w:cs="Times New Roman"/>
          <w:b/>
          <w:color w:val="000000"/>
        </w:rPr>
        <w:t>на</w:t>
      </w:r>
      <w:r>
        <w:rPr>
          <w:rFonts w:ascii="Times New Roman" w:hAnsi="Times New Roman" w:cs="Times New Roman"/>
          <w:b/>
          <w:bCs/>
        </w:rPr>
        <w:t xml:space="preserve"> занятие вакантной административной государственной должности</w:t>
      </w:r>
    </w:p>
    <w:p w:rsidR="00E70E54" w:rsidRDefault="00E70E54" w:rsidP="00E70E54">
      <w:pPr>
        <w:pStyle w:val="BodyText1"/>
        <w:keepNext/>
        <w:keepLines/>
        <w:jc w:val="center"/>
        <w:rPr>
          <w:rFonts w:ascii="Times New Roman" w:hAnsi="Times New Roman" w:cs="Times New Roman"/>
          <w:b/>
          <w:bCs/>
        </w:rPr>
      </w:pPr>
    </w:p>
    <w:p w:rsidR="00AF7C4F" w:rsidRDefault="00AF7C4F" w:rsidP="00E70E54">
      <w:pPr>
        <w:pStyle w:val="BodyText1"/>
        <w:keepNext/>
        <w:keepLines/>
        <w:jc w:val="center"/>
        <w:rPr>
          <w:rFonts w:ascii="Times New Roman" w:hAnsi="Times New Roman" w:cs="Times New Roman"/>
          <w:b/>
          <w:bCs/>
        </w:rPr>
      </w:pPr>
    </w:p>
    <w:p w:rsidR="00E70E54" w:rsidRDefault="00E70E54" w:rsidP="00B21FED">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ГУ «Управление здравоохранения Акмолинской области» (индекс 020000, </w:t>
      </w:r>
      <w:proofErr w:type="spellStart"/>
      <w:r>
        <w:rPr>
          <w:rFonts w:ascii="Times New Roman" w:hAnsi="Times New Roman"/>
          <w:b/>
          <w:sz w:val="28"/>
          <w:szCs w:val="28"/>
        </w:rPr>
        <w:t>Акмолинская</w:t>
      </w:r>
      <w:proofErr w:type="spellEnd"/>
      <w:r>
        <w:rPr>
          <w:rFonts w:ascii="Times New Roman" w:hAnsi="Times New Roman"/>
          <w:b/>
          <w:sz w:val="28"/>
          <w:szCs w:val="28"/>
        </w:rPr>
        <w:t xml:space="preserve"> область, г</w:t>
      </w:r>
      <w:proofErr w:type="gramStart"/>
      <w:r>
        <w:rPr>
          <w:rFonts w:ascii="Times New Roman" w:hAnsi="Times New Roman"/>
          <w:b/>
          <w:sz w:val="28"/>
          <w:szCs w:val="28"/>
        </w:rPr>
        <w:t>.К</w:t>
      </w:r>
      <w:proofErr w:type="gramEnd"/>
      <w:r>
        <w:rPr>
          <w:rFonts w:ascii="Times New Roman" w:hAnsi="Times New Roman"/>
          <w:b/>
          <w:sz w:val="28"/>
          <w:szCs w:val="28"/>
        </w:rPr>
        <w:t xml:space="preserve">окшетау, </w:t>
      </w:r>
      <w:proofErr w:type="spellStart"/>
      <w:r>
        <w:rPr>
          <w:rFonts w:ascii="Times New Roman" w:hAnsi="Times New Roman"/>
          <w:b/>
          <w:sz w:val="28"/>
          <w:szCs w:val="28"/>
        </w:rPr>
        <w:t>ул.Сатпаева</w:t>
      </w:r>
      <w:proofErr w:type="spellEnd"/>
      <w:r>
        <w:rPr>
          <w:rFonts w:ascii="Times New Roman" w:hAnsi="Times New Roman"/>
          <w:b/>
          <w:sz w:val="28"/>
          <w:szCs w:val="28"/>
        </w:rPr>
        <w:t xml:space="preserve"> 1 «А», кабинет 217, телефон для справок –8(716-2) 40-25-48, факс 8(716-2)40-27-73 электронный адрес:</w:t>
      </w:r>
      <w:r w:rsidRPr="00AF7C4F">
        <w:rPr>
          <w:rFonts w:ascii="Times New Roman" w:hAnsi="Times New Roman"/>
          <w:b/>
          <w:sz w:val="24"/>
          <w:szCs w:val="24"/>
        </w:rPr>
        <w:t>oblzdrav@kokshetau.online.kz)</w:t>
      </w:r>
      <w:r>
        <w:rPr>
          <w:rFonts w:ascii="Times New Roman" w:hAnsi="Times New Roman"/>
          <w:b/>
          <w:sz w:val="28"/>
          <w:szCs w:val="24"/>
        </w:rPr>
        <w:t>объявляет</w:t>
      </w:r>
      <w:r>
        <w:rPr>
          <w:rFonts w:ascii="Times New Roman" w:hAnsi="Times New Roman"/>
          <w:b/>
          <w:sz w:val="28"/>
          <w:szCs w:val="28"/>
        </w:rPr>
        <w:t xml:space="preserve"> внутренний конкурс среди государственных служащих ГУ«Управление здравоохранения Акмолинской области»</w:t>
      </w:r>
      <w:proofErr w:type="spellStart"/>
      <w:r>
        <w:rPr>
          <w:rFonts w:ascii="Times New Roman" w:hAnsi="Times New Roman"/>
          <w:b/>
          <w:bCs/>
          <w:sz w:val="28"/>
          <w:szCs w:val="28"/>
        </w:rPr>
        <w:t>наз</w:t>
      </w:r>
      <w:r>
        <w:rPr>
          <w:rFonts w:ascii="Times New Roman" w:hAnsi="Times New Roman"/>
          <w:b/>
          <w:sz w:val="28"/>
          <w:szCs w:val="28"/>
        </w:rPr>
        <w:t>анятие</w:t>
      </w:r>
      <w:proofErr w:type="spellEnd"/>
      <w:r>
        <w:rPr>
          <w:rFonts w:ascii="Times New Roman" w:hAnsi="Times New Roman"/>
          <w:b/>
          <w:sz w:val="28"/>
          <w:szCs w:val="28"/>
        </w:rPr>
        <w:t xml:space="preserve"> вакантной административной государственной должности корпуса «Б»:</w:t>
      </w:r>
    </w:p>
    <w:p w:rsidR="00E70E54" w:rsidRDefault="00E70E54" w:rsidP="00B21FED">
      <w:pPr>
        <w:spacing w:after="0" w:line="240" w:lineRule="auto"/>
        <w:ind w:firstLine="709"/>
        <w:jc w:val="both"/>
        <w:rPr>
          <w:rFonts w:ascii="Times New Roman" w:hAnsi="Times New Roman"/>
          <w:b/>
          <w:sz w:val="28"/>
          <w:szCs w:val="28"/>
        </w:rPr>
      </w:pPr>
    </w:p>
    <w:p w:rsidR="00E70E54" w:rsidRDefault="00AF7C4F" w:rsidP="00B21FED">
      <w:pPr>
        <w:tabs>
          <w:tab w:val="left" w:pos="-142"/>
        </w:tabs>
        <w:spacing w:after="0" w:line="240" w:lineRule="auto"/>
        <w:ind w:firstLine="709"/>
        <w:jc w:val="both"/>
        <w:rPr>
          <w:rFonts w:ascii="Times New Roman" w:hAnsi="Times New Roman"/>
          <w:bCs/>
          <w:sz w:val="28"/>
          <w:szCs w:val="28"/>
        </w:rPr>
      </w:pPr>
      <w:r>
        <w:rPr>
          <w:rFonts w:ascii="Times New Roman" w:hAnsi="Times New Roman"/>
          <w:b/>
          <w:sz w:val="28"/>
          <w:szCs w:val="28"/>
        </w:rPr>
        <w:t xml:space="preserve">1. </w:t>
      </w:r>
      <w:r w:rsidR="00E70E54">
        <w:rPr>
          <w:rFonts w:ascii="Times New Roman" w:hAnsi="Times New Roman"/>
          <w:b/>
          <w:sz w:val="28"/>
          <w:szCs w:val="28"/>
        </w:rPr>
        <w:t>Руководительотдела по предо</w:t>
      </w:r>
      <w:r>
        <w:rPr>
          <w:rFonts w:ascii="Times New Roman" w:hAnsi="Times New Roman"/>
          <w:b/>
          <w:sz w:val="28"/>
          <w:szCs w:val="28"/>
        </w:rPr>
        <w:t>ставлению государственных услуг, категория «</w:t>
      </w:r>
      <w:r>
        <w:rPr>
          <w:rFonts w:ascii="Times New Roman" w:hAnsi="Times New Roman"/>
          <w:b/>
          <w:sz w:val="28"/>
          <w:szCs w:val="28"/>
          <w:lang w:val="en-US"/>
        </w:rPr>
        <w:t>D</w:t>
      </w:r>
      <w:r w:rsidRPr="00AF7C4F">
        <w:rPr>
          <w:rFonts w:ascii="Times New Roman" w:hAnsi="Times New Roman"/>
          <w:b/>
          <w:sz w:val="28"/>
          <w:szCs w:val="28"/>
        </w:rPr>
        <w:t>-</w:t>
      </w:r>
      <w:r>
        <w:rPr>
          <w:rFonts w:ascii="Times New Roman" w:hAnsi="Times New Roman"/>
          <w:b/>
          <w:sz w:val="28"/>
          <w:szCs w:val="28"/>
          <w:lang w:val="en-US"/>
        </w:rPr>
        <w:t>O</w:t>
      </w:r>
      <w:r w:rsidRPr="00AF7C4F">
        <w:rPr>
          <w:rFonts w:ascii="Times New Roman" w:hAnsi="Times New Roman"/>
          <w:b/>
          <w:sz w:val="28"/>
          <w:szCs w:val="28"/>
        </w:rPr>
        <w:t>-3</w:t>
      </w:r>
      <w:r>
        <w:rPr>
          <w:rFonts w:ascii="Times New Roman" w:hAnsi="Times New Roman"/>
          <w:b/>
          <w:sz w:val="28"/>
          <w:szCs w:val="28"/>
        </w:rPr>
        <w:t>»</w:t>
      </w:r>
      <w:r w:rsidRPr="00AF7C4F">
        <w:rPr>
          <w:rFonts w:ascii="Times New Roman" w:hAnsi="Times New Roman"/>
          <w:b/>
          <w:sz w:val="28"/>
          <w:szCs w:val="28"/>
        </w:rPr>
        <w:t xml:space="preserve">, </w:t>
      </w:r>
      <w:r w:rsidR="00E70E54">
        <w:rPr>
          <w:rFonts w:ascii="Times New Roman" w:hAnsi="Times New Roman"/>
          <w:b/>
          <w:sz w:val="28"/>
          <w:szCs w:val="28"/>
        </w:rPr>
        <w:t>1 единица.</w:t>
      </w:r>
    </w:p>
    <w:p w:rsidR="00E70E54" w:rsidRDefault="00E70E54" w:rsidP="00B21FED">
      <w:pPr>
        <w:tabs>
          <w:tab w:val="left" w:pos="540"/>
          <w:tab w:val="left" w:pos="1620"/>
        </w:tabs>
        <w:spacing w:after="0" w:line="240" w:lineRule="auto"/>
        <w:ind w:firstLine="709"/>
        <w:jc w:val="both"/>
        <w:rPr>
          <w:rFonts w:ascii="Times New Roman" w:hAnsi="Times New Roman"/>
          <w:b/>
          <w:bCs/>
          <w:sz w:val="28"/>
          <w:szCs w:val="28"/>
        </w:rPr>
      </w:pPr>
      <w:r>
        <w:rPr>
          <w:rFonts w:ascii="Times New Roman" w:hAnsi="Times New Roman"/>
          <w:bCs/>
          <w:sz w:val="28"/>
          <w:szCs w:val="28"/>
        </w:rPr>
        <w:t xml:space="preserve">Должностной оклад в зависимости от выслуги лет от </w:t>
      </w:r>
      <w:r>
        <w:rPr>
          <w:rFonts w:ascii="Times New Roman" w:hAnsi="Times New Roman"/>
          <w:sz w:val="28"/>
          <w:szCs w:val="28"/>
          <w:lang w:val="kk-KZ"/>
        </w:rPr>
        <w:t>109 932,35</w:t>
      </w:r>
      <w:r>
        <w:rPr>
          <w:rFonts w:ascii="Times New Roman" w:hAnsi="Times New Roman"/>
          <w:bCs/>
          <w:sz w:val="28"/>
          <w:szCs w:val="28"/>
        </w:rPr>
        <w:t xml:space="preserve">тенге до </w:t>
      </w:r>
      <w:r>
        <w:rPr>
          <w:rFonts w:ascii="Times New Roman" w:hAnsi="Times New Roman"/>
          <w:sz w:val="28"/>
          <w:szCs w:val="28"/>
        </w:rPr>
        <w:t>148 242,10</w:t>
      </w:r>
      <w:r>
        <w:rPr>
          <w:rFonts w:ascii="Times New Roman" w:hAnsi="Times New Roman"/>
          <w:bCs/>
          <w:sz w:val="28"/>
          <w:szCs w:val="28"/>
        </w:rPr>
        <w:t>тенге.</w:t>
      </w:r>
    </w:p>
    <w:p w:rsidR="00E70E54" w:rsidRDefault="00E70E54" w:rsidP="00B21FED">
      <w:pPr>
        <w:shd w:val="clear" w:color="auto" w:fill="FFFFFF"/>
        <w:spacing w:after="0" w:line="240" w:lineRule="auto"/>
        <w:ind w:left="-95" w:firstLine="709"/>
        <w:jc w:val="both"/>
        <w:rPr>
          <w:rFonts w:ascii="Times New Roman" w:hAnsi="Times New Roman"/>
          <w:b/>
          <w:sz w:val="28"/>
          <w:szCs w:val="28"/>
        </w:rPr>
      </w:pPr>
      <w:r>
        <w:rPr>
          <w:rFonts w:ascii="Times New Roman" w:hAnsi="Times New Roman"/>
          <w:b/>
          <w:bCs/>
          <w:sz w:val="28"/>
          <w:szCs w:val="28"/>
        </w:rPr>
        <w:t>Функциональные обязанности</w:t>
      </w:r>
      <w:r>
        <w:rPr>
          <w:rFonts w:ascii="Times New Roman" w:hAnsi="Times New Roman"/>
          <w:b/>
          <w:sz w:val="28"/>
          <w:szCs w:val="28"/>
        </w:rPr>
        <w:t xml:space="preserve">: </w:t>
      </w:r>
      <w:r>
        <w:rPr>
          <w:rFonts w:ascii="Times New Roman" w:hAnsi="Times New Roman"/>
          <w:sz w:val="28"/>
          <w:szCs w:val="28"/>
        </w:rPr>
        <w:t xml:space="preserve">Обеспечивает контрольдеятельности в сфере оказания государственных услуг.Оказывает практическую и методическую помощь подведомственным медицинскиморганизациям в рамках оказания государственных услуг. Осуществление сбора, изучение и систематизация информационных материалов, подготовка аналитических обзоров о ходе реализации государственной политики по улучшению качества предоставляемых государственных услуг, участие в выработке предложений по совершенствованию нормативных значений показателей качества оказываемых медицинскихуслуг населению. </w:t>
      </w:r>
    </w:p>
    <w:p w:rsidR="00E70E54" w:rsidRDefault="00E70E54" w:rsidP="00B21FED">
      <w:pPr>
        <w:tabs>
          <w:tab w:val="left" w:pos="1276"/>
        </w:tabs>
        <w:spacing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Требования к участникам конкурса: </w:t>
      </w:r>
      <w:r w:rsidR="00AF7C4F" w:rsidRPr="00AF7C4F">
        <w:rPr>
          <w:rFonts w:ascii="Times New Roman" w:hAnsi="Times New Roman"/>
          <w:sz w:val="28"/>
          <w:szCs w:val="28"/>
        </w:rPr>
        <w:t>высшее образование</w:t>
      </w:r>
      <w:r>
        <w:rPr>
          <w:rFonts w:ascii="Times New Roman" w:hAnsi="Times New Roman"/>
          <w:sz w:val="28"/>
          <w:szCs w:val="28"/>
        </w:rPr>
        <w:t>в областиправа или социальных наук</w:t>
      </w:r>
      <w:r>
        <w:rPr>
          <w:rFonts w:ascii="Times New Roman" w:hAnsi="Times New Roman"/>
          <w:sz w:val="28"/>
          <w:szCs w:val="28"/>
          <w:lang w:val="kk-KZ"/>
        </w:rPr>
        <w:t>,</w:t>
      </w:r>
      <w:r>
        <w:rPr>
          <w:rFonts w:ascii="Times New Roman" w:hAnsi="Times New Roman"/>
          <w:sz w:val="28"/>
          <w:szCs w:val="28"/>
        </w:rPr>
        <w:t xml:space="preserve"> экономики и бизнеса</w:t>
      </w:r>
      <w:r w:rsidR="00AF7C4F">
        <w:rPr>
          <w:rFonts w:ascii="Times New Roman" w:hAnsi="Times New Roman"/>
          <w:sz w:val="28"/>
          <w:szCs w:val="28"/>
        </w:rPr>
        <w:t>.</w:t>
      </w:r>
    </w:p>
    <w:p w:rsidR="00E70E54" w:rsidRDefault="00E70E54" w:rsidP="00B21FED">
      <w:pPr>
        <w:tabs>
          <w:tab w:val="left" w:pos="1276"/>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Наличие следующих компетенций: инициативность, </w:t>
      </w:r>
      <w:proofErr w:type="spellStart"/>
      <w:r>
        <w:rPr>
          <w:rFonts w:ascii="Times New Roman" w:hAnsi="Times New Roman"/>
          <w:color w:val="000000"/>
          <w:sz w:val="28"/>
          <w:szCs w:val="28"/>
        </w:rPr>
        <w:t>коммуникативность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аналитичность</w:t>
      </w:r>
      <w:proofErr w:type="spellEnd"/>
      <w:r>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w:t>
      </w:r>
      <w:r w:rsidR="00AF7C4F">
        <w:rPr>
          <w:rFonts w:ascii="Times New Roman" w:hAnsi="Times New Roman"/>
          <w:color w:val="000000"/>
          <w:sz w:val="28"/>
          <w:szCs w:val="28"/>
        </w:rPr>
        <w:t>ителя, нетерпимость к коррупции.</w:t>
      </w:r>
    </w:p>
    <w:p w:rsidR="00E70E54" w:rsidRDefault="00AF7C4F" w:rsidP="00B21FED">
      <w:pPr>
        <w:tabs>
          <w:tab w:val="left" w:pos="1276"/>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w:t>
      </w:r>
      <w:r w:rsidR="00E70E54">
        <w:rPr>
          <w:rFonts w:ascii="Times New Roman" w:hAnsi="Times New Roman"/>
          <w:color w:val="000000"/>
          <w:sz w:val="28"/>
          <w:szCs w:val="28"/>
        </w:rPr>
        <w:t>пыт работы должен соответствовать одному из следующих требований:</w:t>
      </w:r>
    </w:p>
    <w:p w:rsidR="00AF7C4F" w:rsidRPr="00AF7C4F" w:rsidRDefault="00AF7C4F" w:rsidP="00B21FED">
      <w:pPr>
        <w:tabs>
          <w:tab w:val="left" w:pos="1276"/>
        </w:tabs>
        <w:spacing w:after="0" w:line="240" w:lineRule="auto"/>
        <w:ind w:firstLine="709"/>
        <w:jc w:val="both"/>
        <w:rPr>
          <w:rFonts w:ascii="Times New Roman" w:hAnsi="Times New Roman"/>
          <w:color w:val="000000"/>
          <w:sz w:val="28"/>
          <w:szCs w:val="28"/>
        </w:rPr>
      </w:pPr>
      <w:proofErr w:type="gramStart"/>
      <w:r w:rsidRPr="00AF7C4F">
        <w:rPr>
          <w:rFonts w:ascii="Times New Roman" w:hAnsi="Times New Roman"/>
          <w:color w:val="000000"/>
          <w:sz w:val="28"/>
          <w:szCs w:val="28"/>
        </w:rPr>
        <w:t>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C-O-5, C-R-2, D-4, D-O-4, Е-3, E-R-2, или на административных государственных должностях корпуса "А", или на политических государственных должностях;</w:t>
      </w:r>
      <w:proofErr w:type="gramEnd"/>
    </w:p>
    <w:p w:rsidR="00AF7C4F" w:rsidRPr="00AF7C4F" w:rsidRDefault="00AF7C4F" w:rsidP="00B21FED">
      <w:pPr>
        <w:tabs>
          <w:tab w:val="left" w:pos="1276"/>
        </w:tabs>
        <w:spacing w:after="0" w:line="240" w:lineRule="auto"/>
        <w:ind w:firstLine="709"/>
        <w:jc w:val="both"/>
        <w:rPr>
          <w:rFonts w:ascii="Times New Roman" w:hAnsi="Times New Roman"/>
          <w:color w:val="000000"/>
          <w:sz w:val="28"/>
          <w:szCs w:val="28"/>
        </w:rPr>
      </w:pPr>
      <w:r w:rsidRPr="00AF7C4F">
        <w:rPr>
          <w:rFonts w:ascii="Times New Roman" w:hAnsi="Times New Roman"/>
          <w:color w:val="000000"/>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C-O-5, C-R-2, D-</w:t>
      </w:r>
      <w:r w:rsidRPr="00AF7C4F">
        <w:rPr>
          <w:rFonts w:ascii="Times New Roman" w:hAnsi="Times New Roman"/>
          <w:color w:val="000000"/>
          <w:sz w:val="28"/>
          <w:szCs w:val="28"/>
        </w:rPr>
        <w:lastRenderedPageBreak/>
        <w:t>4, D-O-4, Е-3, E-R-2, или на административных государственных должностях корпуса "А", или на политических государственных должностях;</w:t>
      </w:r>
    </w:p>
    <w:p w:rsidR="00AF7C4F" w:rsidRPr="00AF7C4F" w:rsidRDefault="00AF7C4F" w:rsidP="00B21FED">
      <w:pPr>
        <w:tabs>
          <w:tab w:val="left" w:pos="1276"/>
        </w:tabs>
        <w:spacing w:after="0" w:line="240" w:lineRule="auto"/>
        <w:ind w:firstLine="709"/>
        <w:jc w:val="both"/>
        <w:rPr>
          <w:rFonts w:ascii="Times New Roman" w:hAnsi="Times New Roman"/>
          <w:color w:val="000000"/>
          <w:sz w:val="28"/>
          <w:szCs w:val="28"/>
        </w:rPr>
      </w:pPr>
      <w:proofErr w:type="gramStart"/>
      <w:r w:rsidRPr="00AF7C4F">
        <w:rPr>
          <w:rFonts w:ascii="Times New Roman" w:hAnsi="Times New Roman"/>
          <w:color w:val="000000"/>
          <w:sz w:val="28"/>
          <w:szCs w:val="28"/>
        </w:rPr>
        <w:t xml:space="preserve">3) не менее двух лет стажа работы на административных государственных должностях не ниже категорий А-4, B-4, C-4, C-O-5, C-R-2, D-4, D-O-4,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AF7C4F">
        <w:rPr>
          <w:rFonts w:ascii="Times New Roman" w:hAnsi="Times New Roman"/>
          <w:color w:val="000000"/>
          <w:sz w:val="28"/>
          <w:szCs w:val="28"/>
        </w:rPr>
        <w:t>маслихата</w:t>
      </w:r>
      <w:proofErr w:type="spellEnd"/>
      <w:r w:rsidRPr="00AF7C4F">
        <w:rPr>
          <w:rFonts w:ascii="Times New Roman" w:hAnsi="Times New Roman"/>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AF7C4F">
        <w:rPr>
          <w:rFonts w:ascii="Times New Roman" w:hAnsi="Times New Roman"/>
          <w:color w:val="000000"/>
          <w:sz w:val="28"/>
          <w:szCs w:val="28"/>
        </w:rPr>
        <w:t xml:space="preserve"> международного служащего;</w:t>
      </w:r>
    </w:p>
    <w:p w:rsidR="00AF7C4F" w:rsidRPr="00AF7C4F" w:rsidRDefault="00AF7C4F" w:rsidP="00B21FED">
      <w:pPr>
        <w:tabs>
          <w:tab w:val="left" w:pos="1276"/>
        </w:tabs>
        <w:spacing w:after="0" w:line="240" w:lineRule="auto"/>
        <w:ind w:firstLine="709"/>
        <w:jc w:val="both"/>
        <w:rPr>
          <w:rFonts w:ascii="Times New Roman" w:hAnsi="Times New Roman"/>
          <w:color w:val="000000"/>
          <w:sz w:val="28"/>
          <w:szCs w:val="28"/>
        </w:rPr>
      </w:pPr>
      <w:proofErr w:type="gramStart"/>
      <w:r w:rsidRPr="00AF7C4F">
        <w:rPr>
          <w:rFonts w:ascii="Times New Roman" w:hAnsi="Times New Roman"/>
          <w:color w:val="000000"/>
          <w:sz w:val="28"/>
          <w:szCs w:val="28"/>
        </w:rPr>
        <w:t>4)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AF7C4F" w:rsidRPr="00AF7C4F" w:rsidRDefault="00AF7C4F" w:rsidP="00B21FED">
      <w:pPr>
        <w:tabs>
          <w:tab w:val="left" w:pos="1276"/>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AF7C4F">
        <w:rPr>
          <w:rFonts w:ascii="Times New Roman" w:hAnsi="Times New Roman"/>
          <w:color w:val="000000"/>
          <w:sz w:val="28"/>
          <w:szCs w:val="28"/>
        </w:rPr>
        <w:t xml:space="preserve">) завершение </w:t>
      </w:r>
      <w:proofErr w:type="gramStart"/>
      <w:r w:rsidRPr="00AF7C4F">
        <w:rPr>
          <w:rFonts w:ascii="Times New Roman" w:hAnsi="Times New Roman"/>
          <w:color w:val="000000"/>
          <w:sz w:val="28"/>
          <w:szCs w:val="28"/>
        </w:rPr>
        <w:t>обучения по программам</w:t>
      </w:r>
      <w:proofErr w:type="gramEnd"/>
      <w:r w:rsidRPr="00AF7C4F">
        <w:rPr>
          <w:rFonts w:ascii="Times New Roman" w:hAnsi="Times New Roman"/>
          <w:color w:val="000000"/>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olor w:val="000000"/>
          <w:sz w:val="28"/>
          <w:szCs w:val="28"/>
        </w:rPr>
        <w:t>аемым Республиканской комиссией.</w:t>
      </w:r>
    </w:p>
    <w:p w:rsidR="00AF7C4F" w:rsidRDefault="00AF7C4F" w:rsidP="00B21FED">
      <w:pPr>
        <w:tabs>
          <w:tab w:val="left" w:pos="1276"/>
        </w:tabs>
        <w:spacing w:after="0" w:line="240" w:lineRule="auto"/>
        <w:ind w:firstLine="709"/>
        <w:jc w:val="both"/>
        <w:rPr>
          <w:rFonts w:ascii="Times New Roman" w:hAnsi="Times New Roman"/>
          <w:b/>
          <w:sz w:val="28"/>
          <w:szCs w:val="28"/>
        </w:rPr>
      </w:pPr>
    </w:p>
    <w:p w:rsidR="00E70E54" w:rsidRDefault="00E70E54" w:rsidP="00B21FED">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Конкурс</w:t>
      </w:r>
      <w:r>
        <w:rPr>
          <w:rFonts w:ascii="Times New Roman" w:hAnsi="Times New Roman"/>
          <w:sz w:val="28"/>
          <w:szCs w:val="28"/>
        </w:rPr>
        <w:t xml:space="preserve"> проводится в соответствии с </w:t>
      </w:r>
      <w:r>
        <w:rPr>
          <w:rFonts w:ascii="Times New Roman" w:hAnsi="Times New Roman"/>
          <w:color w:val="000000"/>
          <w:sz w:val="28"/>
          <w:szCs w:val="28"/>
        </w:rPr>
        <w:t>Правилами проведения конкурсов на занятие административной государственной должности корпуса «Б»</w:t>
      </w:r>
      <w:r>
        <w:rPr>
          <w:rFonts w:ascii="Times New Roman" w:hAnsi="Times New Roman"/>
          <w:sz w:val="28"/>
          <w:szCs w:val="28"/>
        </w:rPr>
        <w:t xml:space="preserve">, утвержденными </w:t>
      </w:r>
      <w:r>
        <w:rPr>
          <w:rFonts w:ascii="Times New Roman" w:hAnsi="Times New Roman"/>
          <w:color w:val="000000"/>
          <w:sz w:val="28"/>
          <w:szCs w:val="28"/>
        </w:rPr>
        <w:t>Приказ</w:t>
      </w:r>
      <w:r>
        <w:rPr>
          <w:rFonts w:ascii="Times New Roman" w:hAnsi="Times New Roman"/>
          <w:color w:val="000000"/>
          <w:sz w:val="28"/>
          <w:szCs w:val="28"/>
          <w:lang w:val="kk-KZ"/>
        </w:rPr>
        <w:t>ом</w:t>
      </w:r>
      <w:r>
        <w:rPr>
          <w:rFonts w:ascii="Times New Roman" w:hAnsi="Times New Roman"/>
          <w:color w:val="000000"/>
          <w:sz w:val="28"/>
          <w:szCs w:val="28"/>
        </w:rPr>
        <w:t xml:space="preserve"> Министра по делам государственной службы Республики Казахстан от 29 декабря 2015 года № 12.</w:t>
      </w:r>
    </w:p>
    <w:p w:rsidR="00E70E54" w:rsidRDefault="00E70E54" w:rsidP="00B21FED">
      <w:pPr>
        <w:pStyle w:val="1"/>
        <w:ind w:firstLine="709"/>
        <w:jc w:val="both"/>
        <w:rPr>
          <w:rFonts w:ascii="Times New Roman" w:hAnsi="Times New Roman"/>
          <w:b/>
          <w:sz w:val="28"/>
          <w:szCs w:val="28"/>
        </w:rPr>
      </w:pPr>
      <w:r>
        <w:rPr>
          <w:rFonts w:ascii="Times New Roman" w:hAnsi="Times New Roman" w:cs="Times New Roman"/>
          <w:color w:val="000000"/>
          <w:sz w:val="28"/>
          <w:szCs w:val="28"/>
        </w:rPr>
        <w:t xml:space="preserve">Для обеспечения прозрачности и объективности работы конкурсной комиссии допускается присутствие на ее заседании </w:t>
      </w:r>
      <w:r>
        <w:rPr>
          <w:rFonts w:ascii="Times New Roman" w:hAnsi="Times New Roman" w:cs="Times New Roman"/>
          <w:b/>
          <w:color w:val="000000"/>
          <w:sz w:val="28"/>
          <w:szCs w:val="28"/>
        </w:rPr>
        <w:t>наблюдателей</w:t>
      </w:r>
      <w:r>
        <w:rPr>
          <w:rFonts w:ascii="Times New Roman" w:hAnsi="Times New Roman" w:cs="Times New Roman"/>
          <w:color w:val="000000"/>
          <w:sz w:val="28"/>
          <w:szCs w:val="28"/>
        </w:rPr>
        <w:t xml:space="preserve">. Для регистрации в качестве наблюдателя необходимо обратиться в службу управления персоналом </w:t>
      </w:r>
      <w:r>
        <w:rPr>
          <w:rFonts w:ascii="Times New Roman" w:hAnsi="Times New Roman" w:cs="Times New Roman"/>
          <w:sz w:val="28"/>
          <w:szCs w:val="28"/>
          <w:lang w:val="kk-KZ"/>
        </w:rPr>
        <w:t xml:space="preserve">ГУ «Управление </w:t>
      </w:r>
      <w:r w:rsidR="005A0861">
        <w:rPr>
          <w:rFonts w:ascii="Times New Roman" w:hAnsi="Times New Roman" w:cs="Times New Roman"/>
          <w:sz w:val="28"/>
          <w:szCs w:val="28"/>
          <w:lang w:val="kk-KZ"/>
        </w:rPr>
        <w:t xml:space="preserve"> здравохранения </w:t>
      </w:r>
      <w:r>
        <w:rPr>
          <w:rFonts w:ascii="Times New Roman" w:hAnsi="Times New Roman" w:cs="Times New Roman"/>
          <w:sz w:val="28"/>
          <w:szCs w:val="28"/>
          <w:lang w:val="kk-KZ"/>
        </w:rPr>
        <w:t xml:space="preserve"> Акмолинской области»</w:t>
      </w:r>
      <w:r>
        <w:rPr>
          <w:rFonts w:ascii="Times New Roman" w:hAnsi="Times New Roman" w:cs="Times New Roman"/>
          <w:sz w:val="28"/>
          <w:szCs w:val="28"/>
        </w:rPr>
        <w:t>.</w:t>
      </w:r>
    </w:p>
    <w:p w:rsidR="00E70E54" w:rsidRDefault="00E70E54" w:rsidP="00B21FED">
      <w:pPr>
        <w:spacing w:after="0" w:line="240" w:lineRule="auto"/>
        <w:ind w:firstLine="709"/>
        <w:jc w:val="both"/>
        <w:rPr>
          <w:rFonts w:ascii="Times New Roman" w:hAnsi="Times New Roman"/>
          <w:sz w:val="28"/>
          <w:szCs w:val="28"/>
        </w:rPr>
      </w:pPr>
      <w:r>
        <w:rPr>
          <w:rFonts w:ascii="Times New Roman" w:hAnsi="Times New Roman"/>
          <w:b/>
          <w:sz w:val="28"/>
          <w:szCs w:val="28"/>
        </w:rPr>
        <w:t>Необходимые для участия в конкурсе документы:</w:t>
      </w:r>
    </w:p>
    <w:p w:rsidR="00E70E54" w:rsidRDefault="00E70E54" w:rsidP="00B21FED">
      <w:pPr>
        <w:spacing w:after="0" w:line="240" w:lineRule="auto"/>
        <w:ind w:firstLine="709"/>
        <w:jc w:val="both"/>
        <w:rPr>
          <w:rFonts w:ascii="Times New Roman" w:hAnsi="Times New Roman"/>
          <w:sz w:val="28"/>
          <w:szCs w:val="28"/>
        </w:rPr>
      </w:pPr>
      <w:r>
        <w:rPr>
          <w:rFonts w:ascii="Times New Roman" w:hAnsi="Times New Roman"/>
          <w:sz w:val="28"/>
          <w:szCs w:val="28"/>
        </w:rPr>
        <w:t>1)заявление по установленной форме;</w:t>
      </w:r>
    </w:p>
    <w:p w:rsidR="00E70E54" w:rsidRDefault="00E70E54" w:rsidP="00B21FED">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2) послужной список, заверенный соответствующей службой управления персоналом (кадровой службой). </w:t>
      </w:r>
    </w:p>
    <w:p w:rsidR="00E70E54" w:rsidRDefault="00E70E54" w:rsidP="00B21FE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Представление неполного пакета документов является основанием для отказа в их рассмотрении конкурсной комиссией.</w:t>
      </w:r>
    </w:p>
    <w:p w:rsidR="00E70E54" w:rsidRDefault="00E70E54" w:rsidP="00B21FE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70E54" w:rsidRDefault="00E70E54" w:rsidP="00B21FE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Лица, изъявившие желание участвовать во </w:t>
      </w:r>
      <w:r>
        <w:rPr>
          <w:rFonts w:ascii="Times New Roman" w:hAnsi="Times New Roman"/>
          <w:b/>
          <w:color w:val="000000"/>
          <w:sz w:val="28"/>
          <w:szCs w:val="28"/>
        </w:rPr>
        <w:t>внутреннем</w:t>
      </w:r>
      <w:r>
        <w:rPr>
          <w:rFonts w:ascii="Times New Roman" w:hAnsi="Times New Roman"/>
          <w:color w:val="000000"/>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w:t>
      </w:r>
      <w:r>
        <w:rPr>
          <w:rFonts w:ascii="Times New Roman" w:hAnsi="Times New Roman"/>
          <w:color w:val="000000"/>
          <w:sz w:val="28"/>
          <w:szCs w:val="28"/>
        </w:rPr>
        <w:lastRenderedPageBreak/>
        <w:t>почты, указанный в объявлении либо посредством портала электронного Правительства «</w:t>
      </w:r>
      <w:proofErr w:type="spellStart"/>
      <w:proofErr w:type="gramStart"/>
      <w:r>
        <w:rPr>
          <w:rFonts w:ascii="Times New Roman" w:hAnsi="Times New Roman"/>
          <w:color w:val="000000"/>
          <w:sz w:val="28"/>
          <w:szCs w:val="28"/>
        </w:rPr>
        <w:t>Е</w:t>
      </w:r>
      <w:proofErr w:type="gramEnd"/>
      <w:r>
        <w:rPr>
          <w:rFonts w:ascii="Times New Roman" w:hAnsi="Times New Roman"/>
          <w:color w:val="000000"/>
          <w:sz w:val="28"/>
          <w:szCs w:val="28"/>
        </w:rPr>
        <w:t>-gov</w:t>
      </w:r>
      <w:proofErr w:type="spellEnd"/>
      <w:r>
        <w:rPr>
          <w:rFonts w:ascii="Times New Roman" w:hAnsi="Times New Roman"/>
          <w:color w:val="000000"/>
          <w:sz w:val="28"/>
          <w:szCs w:val="28"/>
        </w:rPr>
        <w:t xml:space="preserve">» в сроки приема документов. </w:t>
      </w:r>
    </w:p>
    <w:p w:rsidR="00E70E54" w:rsidRDefault="00E70E54" w:rsidP="00B21FED">
      <w:pPr>
        <w:spacing w:after="0" w:line="240" w:lineRule="auto"/>
        <w:ind w:firstLine="709"/>
        <w:jc w:val="both"/>
        <w:rPr>
          <w:rFonts w:ascii="Times New Roman" w:hAnsi="Times New Roman"/>
          <w:sz w:val="28"/>
          <w:szCs w:val="28"/>
        </w:rPr>
      </w:pPr>
      <w:r>
        <w:rPr>
          <w:rFonts w:ascii="Times New Roman" w:hAnsi="Times New Roman"/>
          <w:color w:val="00000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Pr>
          <w:rFonts w:ascii="Times New Roman" w:hAnsi="Times New Roman"/>
          <w:color w:val="000000"/>
          <w:sz w:val="28"/>
          <w:szCs w:val="28"/>
        </w:rPr>
        <w:t>Е</w:t>
      </w:r>
      <w:proofErr w:type="gramEnd"/>
      <w:r>
        <w:rPr>
          <w:rFonts w:ascii="Times New Roman" w:hAnsi="Times New Roman"/>
          <w:color w:val="000000"/>
          <w:sz w:val="28"/>
          <w:szCs w:val="28"/>
        </w:rPr>
        <w:t>-gov</w:t>
      </w:r>
      <w:proofErr w:type="spellEnd"/>
      <w:r>
        <w:rPr>
          <w:rFonts w:ascii="Times New Roman" w:hAnsi="Times New Roman"/>
          <w:color w:val="000000"/>
          <w:sz w:val="28"/>
          <w:szCs w:val="28"/>
        </w:rPr>
        <w:t xml:space="preserve">», их оригиналы представляются не позднее чем за </w:t>
      </w:r>
      <w:r>
        <w:rPr>
          <w:rFonts w:ascii="Times New Roman" w:hAnsi="Times New Roman"/>
          <w:b/>
          <w:color w:val="000000"/>
          <w:sz w:val="28"/>
          <w:szCs w:val="28"/>
        </w:rPr>
        <w:t>1 рабочий день</w:t>
      </w:r>
      <w:r>
        <w:rPr>
          <w:rFonts w:ascii="Times New Roman" w:hAnsi="Times New Roman"/>
          <w:color w:val="000000"/>
          <w:sz w:val="28"/>
          <w:szCs w:val="28"/>
        </w:rPr>
        <w:t xml:space="preserve"> до начала собеседования.</w:t>
      </w:r>
    </w:p>
    <w:p w:rsidR="00E70E54" w:rsidRDefault="00E70E54" w:rsidP="00B21FED">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должны быть представлены </w:t>
      </w:r>
      <w:r>
        <w:rPr>
          <w:rFonts w:ascii="Times New Roman" w:hAnsi="Times New Roman"/>
          <w:b/>
          <w:sz w:val="28"/>
          <w:szCs w:val="28"/>
        </w:rPr>
        <w:t>в</w:t>
      </w:r>
      <w:r w:rsidR="00655583">
        <w:rPr>
          <w:rFonts w:ascii="Times New Roman" w:hAnsi="Times New Roman"/>
          <w:b/>
          <w:sz w:val="28"/>
          <w:szCs w:val="28"/>
        </w:rPr>
        <w:t xml:space="preserve"> </w:t>
      </w:r>
      <w:r>
        <w:rPr>
          <w:rFonts w:ascii="Times New Roman" w:hAnsi="Times New Roman"/>
          <w:b/>
          <w:sz w:val="28"/>
          <w:szCs w:val="28"/>
        </w:rPr>
        <w:t>течение 3 рабочих дней</w:t>
      </w:r>
      <w:r w:rsidR="00655583">
        <w:rPr>
          <w:rFonts w:ascii="Times New Roman" w:hAnsi="Times New Roman"/>
          <w:b/>
          <w:sz w:val="28"/>
          <w:szCs w:val="28"/>
        </w:rPr>
        <w:t xml:space="preserve"> </w:t>
      </w:r>
      <w:r>
        <w:rPr>
          <w:rFonts w:ascii="Times New Roman" w:hAnsi="Times New Roman"/>
          <w:sz w:val="28"/>
          <w:szCs w:val="28"/>
        </w:rPr>
        <w:t xml:space="preserve">со дня последней публикации объявления о проведении </w:t>
      </w:r>
      <w:r>
        <w:rPr>
          <w:rFonts w:ascii="Times New Roman" w:hAnsi="Times New Roman"/>
          <w:b/>
          <w:sz w:val="28"/>
          <w:szCs w:val="28"/>
          <w:u w:val="single"/>
        </w:rPr>
        <w:t>внутреннего</w:t>
      </w:r>
      <w:r>
        <w:rPr>
          <w:rFonts w:ascii="Times New Roman" w:hAnsi="Times New Roman"/>
          <w:sz w:val="28"/>
          <w:szCs w:val="28"/>
        </w:rPr>
        <w:t xml:space="preserve"> конкурса на сайте ГУ «Управление</w:t>
      </w:r>
      <w:r w:rsidR="00655583">
        <w:rPr>
          <w:rFonts w:ascii="Times New Roman" w:hAnsi="Times New Roman"/>
          <w:sz w:val="28"/>
          <w:szCs w:val="28"/>
        </w:rPr>
        <w:t xml:space="preserve"> </w:t>
      </w:r>
      <w:r>
        <w:rPr>
          <w:rFonts w:ascii="Times New Roman" w:hAnsi="Times New Roman"/>
          <w:sz w:val="28"/>
          <w:szCs w:val="28"/>
        </w:rPr>
        <w:t>здравоохранения Акмолинской области» и уполномоченного органа.</w:t>
      </w:r>
    </w:p>
    <w:p w:rsidR="00E70E54" w:rsidRDefault="00E70E54" w:rsidP="00B21FED">
      <w:pPr>
        <w:spacing w:after="0" w:line="240" w:lineRule="auto"/>
        <w:ind w:firstLine="709"/>
        <w:jc w:val="both"/>
        <w:rPr>
          <w:rFonts w:ascii="Times New Roman" w:hAnsi="Times New Roman"/>
          <w:sz w:val="28"/>
          <w:szCs w:val="28"/>
        </w:rPr>
      </w:pPr>
      <w:r>
        <w:rPr>
          <w:rFonts w:ascii="Times New Roman" w:hAnsi="Times New Roman"/>
          <w:sz w:val="28"/>
          <w:szCs w:val="28"/>
        </w:rPr>
        <w:t>Кандидаты, допущенные к собеседованию, проходят его в ГУ «Управление</w:t>
      </w:r>
      <w:r w:rsidR="00655583">
        <w:rPr>
          <w:rFonts w:ascii="Times New Roman" w:hAnsi="Times New Roman"/>
          <w:sz w:val="28"/>
          <w:szCs w:val="28"/>
        </w:rPr>
        <w:t xml:space="preserve"> </w:t>
      </w:r>
      <w:r>
        <w:rPr>
          <w:rFonts w:ascii="Times New Roman" w:hAnsi="Times New Roman"/>
          <w:sz w:val="28"/>
          <w:szCs w:val="28"/>
        </w:rPr>
        <w:t xml:space="preserve">здравоохранения Акмолинской области» </w:t>
      </w:r>
      <w:r>
        <w:rPr>
          <w:rFonts w:ascii="Times New Roman" w:hAnsi="Times New Roman"/>
          <w:b/>
          <w:sz w:val="28"/>
          <w:szCs w:val="28"/>
        </w:rPr>
        <w:t>в течение 3 рабочих дней</w:t>
      </w:r>
      <w:r>
        <w:rPr>
          <w:rFonts w:ascii="Times New Roman" w:hAnsi="Times New Roman"/>
          <w:sz w:val="28"/>
          <w:szCs w:val="28"/>
        </w:rPr>
        <w:t xml:space="preserve"> со дня уведомления кандидатов о допуске их к собеседованию.</w:t>
      </w:r>
    </w:p>
    <w:p w:rsidR="00AF7C4F" w:rsidRDefault="00E70E54" w:rsidP="00B21FED">
      <w:pPr>
        <w:spacing w:after="0" w:line="240" w:lineRule="auto"/>
        <w:ind w:firstLine="709"/>
        <w:jc w:val="both"/>
        <w:rPr>
          <w:rFonts w:ascii="Times New Roman" w:hAnsi="Times New Roman"/>
          <w:sz w:val="28"/>
          <w:szCs w:val="28"/>
        </w:rPr>
      </w:pPr>
      <w:r>
        <w:rPr>
          <w:rFonts w:ascii="Times New Roman" w:hAnsi="Times New Roman"/>
          <w:sz w:val="28"/>
          <w:szCs w:val="28"/>
        </w:rPr>
        <w:t>Расходы по участию в конкурсе (проезд к месту проведения собеседования и обратно, наем жилого помещения, проживание</w:t>
      </w:r>
      <w:r>
        <w:rPr>
          <w:rFonts w:ascii="Times New Roman" w:hAnsi="Times New Roman"/>
          <w:sz w:val="28"/>
          <w:szCs w:val="28"/>
          <w:lang w:val="kk-KZ"/>
        </w:rPr>
        <w:t xml:space="preserve"> и др.</w:t>
      </w:r>
      <w:r>
        <w:rPr>
          <w:rFonts w:ascii="Times New Roman" w:hAnsi="Times New Roman"/>
          <w:sz w:val="28"/>
          <w:szCs w:val="28"/>
        </w:rPr>
        <w:t>) граждане производят за счет собственных средств.</w:t>
      </w:r>
    </w:p>
    <w:p w:rsidR="004600FE" w:rsidRDefault="00E70E54" w:rsidP="00B21FED">
      <w:pPr>
        <w:spacing w:after="0" w:line="240" w:lineRule="auto"/>
        <w:ind w:firstLine="709"/>
        <w:jc w:val="both"/>
        <w:rPr>
          <w:rFonts w:ascii="Times New Roman" w:hAnsi="Times New Roman"/>
          <w:sz w:val="28"/>
          <w:szCs w:val="28"/>
        </w:rPr>
      </w:pPr>
      <w:r>
        <w:rPr>
          <w:rFonts w:ascii="Times New Roman" w:hAnsi="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r w:rsidR="00AF7C4F">
        <w:rPr>
          <w:rFonts w:ascii="Times New Roman" w:hAnsi="Times New Roman"/>
          <w:sz w:val="28"/>
          <w:szCs w:val="28"/>
        </w:rPr>
        <w:t>.</w:t>
      </w:r>
      <w:bookmarkStart w:id="0" w:name="_GoBack"/>
      <w:bookmarkEnd w:id="0"/>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B21FED">
      <w:pPr>
        <w:spacing w:after="0" w:line="240" w:lineRule="auto"/>
        <w:ind w:firstLine="709"/>
        <w:jc w:val="both"/>
        <w:rPr>
          <w:rFonts w:ascii="Times New Roman" w:hAnsi="Times New Roman"/>
          <w:sz w:val="28"/>
          <w:szCs w:val="28"/>
        </w:rPr>
      </w:pPr>
    </w:p>
    <w:p w:rsidR="00CC670F" w:rsidRDefault="00CC670F" w:rsidP="00CC670F">
      <w:pPr>
        <w:pStyle w:val="a4"/>
        <w:spacing w:after="0" w:line="240" w:lineRule="auto"/>
        <w:jc w:val="center"/>
        <w:rPr>
          <w:b/>
          <w:sz w:val="28"/>
          <w:szCs w:val="28"/>
          <w:u w:val="single"/>
          <w:lang w:val="kk-KZ"/>
        </w:rPr>
      </w:pPr>
      <w:r>
        <w:rPr>
          <w:b/>
          <w:sz w:val="28"/>
          <w:szCs w:val="28"/>
        </w:rPr>
        <w:lastRenderedPageBreak/>
        <w:t xml:space="preserve">«Б» корпусының бос әкімшілік </w:t>
      </w:r>
      <w:proofErr w:type="spellStart"/>
      <w:r>
        <w:rPr>
          <w:b/>
          <w:sz w:val="28"/>
          <w:szCs w:val="28"/>
        </w:rPr>
        <w:t>мемлекеттік</w:t>
      </w:r>
      <w:proofErr w:type="spellEnd"/>
      <w:r>
        <w:rPr>
          <w:b/>
          <w:sz w:val="28"/>
          <w:szCs w:val="28"/>
        </w:rPr>
        <w:t xml:space="preserve"> </w:t>
      </w:r>
      <w:proofErr w:type="gramStart"/>
      <w:r>
        <w:rPr>
          <w:b/>
          <w:sz w:val="28"/>
          <w:szCs w:val="28"/>
        </w:rPr>
        <w:t>лауазымдар</w:t>
      </w:r>
      <w:proofErr w:type="gramEnd"/>
      <w:r>
        <w:rPr>
          <w:b/>
          <w:sz w:val="28"/>
          <w:szCs w:val="28"/>
        </w:rPr>
        <w:t xml:space="preserve">ға орналасуға </w:t>
      </w:r>
    </w:p>
    <w:p w:rsidR="00CC670F" w:rsidRDefault="00CC670F" w:rsidP="00CC670F">
      <w:pPr>
        <w:pStyle w:val="a4"/>
        <w:spacing w:after="0" w:line="240" w:lineRule="auto"/>
        <w:jc w:val="center"/>
        <w:rPr>
          <w:b/>
          <w:sz w:val="28"/>
          <w:szCs w:val="28"/>
          <w:lang w:val="kk-KZ"/>
        </w:rPr>
      </w:pPr>
      <w:r>
        <w:rPr>
          <w:b/>
          <w:sz w:val="28"/>
          <w:szCs w:val="28"/>
          <w:u w:val="single"/>
          <w:lang w:val="kk-KZ"/>
        </w:rPr>
        <w:t>ішкі</w:t>
      </w:r>
      <w:r>
        <w:rPr>
          <w:b/>
          <w:sz w:val="28"/>
          <w:szCs w:val="28"/>
          <w:lang w:val="kk-KZ"/>
        </w:rPr>
        <w:t xml:space="preserve"> конкурс өткізеді</w:t>
      </w:r>
    </w:p>
    <w:p w:rsidR="00CC670F" w:rsidRDefault="00CC670F" w:rsidP="00CC670F">
      <w:pPr>
        <w:pStyle w:val="a4"/>
        <w:spacing w:after="0" w:line="240" w:lineRule="auto"/>
        <w:jc w:val="center"/>
        <w:rPr>
          <w:b/>
          <w:sz w:val="28"/>
          <w:szCs w:val="28"/>
          <w:lang w:val="kk-KZ"/>
        </w:rPr>
      </w:pPr>
    </w:p>
    <w:p w:rsidR="00CC670F" w:rsidRDefault="00CC670F" w:rsidP="00CC670F">
      <w:pPr>
        <w:pStyle w:val="a4"/>
        <w:spacing w:after="0" w:line="240" w:lineRule="auto"/>
        <w:jc w:val="center"/>
        <w:rPr>
          <w:b/>
          <w:sz w:val="28"/>
          <w:szCs w:val="28"/>
          <w:lang w:val="kk-KZ"/>
        </w:rPr>
      </w:pPr>
    </w:p>
    <w:p w:rsidR="00CC670F" w:rsidRDefault="00CC670F" w:rsidP="00CC670F">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 xml:space="preserve">«Ақмола облысының денсаулық сақтау басқармасы» мемлекеттік мекемесі (020000 индексі, Ақмола облысы, Көкшетау қаласы, Сәтпаев көшесі 1 «А», 217 кабинет, анықтама үшін телефон нөмірі: 8(716-2) 40-25-48, факс 8(716-2) 40-27-73, электрондық мекен-жайы: </w:t>
      </w:r>
      <w:r>
        <w:rPr>
          <w:rFonts w:ascii="Times New Roman" w:hAnsi="Times New Roman"/>
          <w:sz w:val="28"/>
          <w:szCs w:val="28"/>
          <w:lang w:val="kk-KZ"/>
        </w:rPr>
        <w:t>oblzdrav@kokshetau.online.kz</w:t>
      </w:r>
      <w:r>
        <w:rPr>
          <w:rFonts w:ascii="Times New Roman" w:hAnsi="Times New Roman"/>
          <w:b/>
          <w:sz w:val="28"/>
          <w:szCs w:val="28"/>
          <w:lang w:val="kk-KZ"/>
        </w:rPr>
        <w:t xml:space="preserve">  мемлекеттік органда мемлекеттік қызметшілері арасындағы «Б» корпусының бос әкімшілік мемлекеттік лауазымдарға орналасуға </w:t>
      </w:r>
      <w:r>
        <w:rPr>
          <w:rFonts w:ascii="Times New Roman" w:hAnsi="Times New Roman"/>
          <w:b/>
          <w:sz w:val="28"/>
          <w:szCs w:val="28"/>
          <w:u w:val="single"/>
          <w:lang w:val="kk-KZ"/>
        </w:rPr>
        <w:t>ішкі</w:t>
      </w:r>
      <w:r>
        <w:rPr>
          <w:rFonts w:ascii="Times New Roman" w:hAnsi="Times New Roman"/>
          <w:b/>
          <w:sz w:val="28"/>
          <w:szCs w:val="28"/>
          <w:lang w:val="kk-KZ"/>
        </w:rPr>
        <w:t xml:space="preserve"> конкурс жариялайды:</w:t>
      </w:r>
    </w:p>
    <w:p w:rsidR="00CC670F" w:rsidRDefault="00CC670F" w:rsidP="00CC670F">
      <w:pPr>
        <w:spacing w:after="0" w:line="240" w:lineRule="auto"/>
        <w:ind w:firstLine="708"/>
        <w:jc w:val="both"/>
        <w:rPr>
          <w:sz w:val="28"/>
          <w:szCs w:val="28"/>
          <w:lang w:val="kk-KZ"/>
        </w:rPr>
      </w:pPr>
      <w:r>
        <w:rPr>
          <w:rFonts w:ascii="Times New Roman" w:hAnsi="Times New Roman"/>
          <w:b/>
          <w:sz w:val="28"/>
          <w:szCs w:val="28"/>
          <w:lang w:val="kk-KZ"/>
        </w:rPr>
        <w:t>Мемлекеттік қызметтерді ұсыну жөніндегі бөлімінің басшысы,</w:t>
      </w:r>
      <w:r>
        <w:rPr>
          <w:rFonts w:ascii="Times New Roman" w:hAnsi="Times New Roman"/>
          <w:b/>
          <w:bCs/>
          <w:sz w:val="28"/>
          <w:szCs w:val="28"/>
          <w:lang w:val="kk-KZ"/>
        </w:rPr>
        <w:t xml:space="preserve"> «D-О-3» </w:t>
      </w:r>
      <w:r>
        <w:rPr>
          <w:rFonts w:ascii="Times New Roman" w:hAnsi="Times New Roman"/>
          <w:b/>
          <w:sz w:val="28"/>
          <w:szCs w:val="28"/>
          <w:lang w:val="kk-KZ"/>
        </w:rPr>
        <w:t>санаты, 1 бірлік.</w:t>
      </w:r>
    </w:p>
    <w:p w:rsidR="00CC670F" w:rsidRDefault="00CC670F" w:rsidP="00CC670F">
      <w:pPr>
        <w:pStyle w:val="a4"/>
        <w:spacing w:after="0" w:line="240" w:lineRule="auto"/>
        <w:ind w:firstLine="708"/>
        <w:jc w:val="both"/>
        <w:rPr>
          <w:b/>
          <w:sz w:val="28"/>
          <w:szCs w:val="28"/>
          <w:lang w:val="kk-KZ"/>
        </w:rPr>
      </w:pPr>
      <w:r>
        <w:rPr>
          <w:sz w:val="28"/>
          <w:szCs w:val="28"/>
          <w:lang w:val="kk-KZ"/>
        </w:rPr>
        <w:t>Лауазымдық еңбек ақысы еңбек еткен жылына қарай 109 932 теңгеден 148 242 теңгеге дейін.</w:t>
      </w:r>
    </w:p>
    <w:p w:rsidR="00CC670F" w:rsidRPr="006F3AE4" w:rsidRDefault="00CC670F" w:rsidP="00CC670F">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 xml:space="preserve">Негізгі функционалдық міндеттері: </w:t>
      </w:r>
      <w:r w:rsidRPr="006F3AE4">
        <w:rPr>
          <w:rFonts w:ascii="Times New Roman" w:hAnsi="Times New Roman"/>
          <w:sz w:val="28"/>
          <w:szCs w:val="28"/>
          <w:lang w:val="kk-KZ"/>
        </w:rPr>
        <w:t xml:space="preserve">Мемлекеттік қызмет көрсету саласында басқару қызметінің қызметін қамтамасыз ету жөніндегі жұмысты жүзеге асырады. Электронды үкімет порталы арқылы мемлекеттік қызметтерді енгізу бойынша жұмыстар жүргізеді.   Мемлекеттік қызмет көрсету саласында тұрғындармен жұмыс ұйымдастырады. Басқармаға қарасты ұйымдармен көрсетілген мемлекеттік қызмет сапасын бағалайды. Мемлекеттік қызмет көрсету тәртібіндегі  бұзушылықтарды жою жөніндегі іс-шараларды әзірлейді.  Мемлекеттік қызмет көрсету мәселелері бойынша тұрғындарға бұқаралық ақпарат құралдары арқылы ақпарат ұсынады.  Денсаулық сақтау саласындағы мемлекеттік қызметтерге талдау жүргізеді. Мемлекеттік қызметтер аясында ведомствоға қарасты ұйымдарға әдістемелік және тәжірбиелік көмек көрсетеді.  </w:t>
      </w:r>
    </w:p>
    <w:p w:rsidR="00CC670F" w:rsidRPr="00081209" w:rsidRDefault="00CC670F" w:rsidP="00CC670F">
      <w:pPr>
        <w:pStyle w:val="HTML1"/>
        <w:spacing w:line="240" w:lineRule="auto"/>
        <w:ind w:firstLine="708"/>
        <w:jc w:val="both"/>
        <w:rPr>
          <w:rFonts w:ascii="Times New Roman" w:hAnsi="Times New Roman" w:cs="Times New Roman"/>
          <w:sz w:val="28"/>
          <w:szCs w:val="28"/>
          <w:lang w:val="kk-KZ"/>
        </w:rPr>
      </w:pPr>
      <w:r>
        <w:rPr>
          <w:rFonts w:ascii="Times New Roman" w:hAnsi="Times New Roman" w:cs="Times New Roman"/>
          <w:b/>
          <w:iCs/>
          <w:sz w:val="28"/>
          <w:szCs w:val="28"/>
          <w:lang w:val="kk-KZ"/>
        </w:rPr>
        <w:t>Конкурс қатысушыларына қойылатын талаптар:</w:t>
      </w:r>
      <w:r>
        <w:rPr>
          <w:rFonts w:ascii="Times New Roman" w:hAnsi="Times New Roman" w:cs="Times New Roman"/>
          <w:sz w:val="28"/>
          <w:szCs w:val="28"/>
          <w:lang w:val="kk-KZ"/>
        </w:rPr>
        <w:t xml:space="preserve"> </w:t>
      </w:r>
      <w:r w:rsidRPr="00081209">
        <w:rPr>
          <w:rFonts w:ascii="Times New Roman" w:hAnsi="Times New Roman" w:cs="Times New Roman"/>
          <w:sz w:val="28"/>
          <w:szCs w:val="28"/>
          <w:lang w:val="kk-KZ"/>
        </w:rPr>
        <w:t>Құқық саласы  немесе әлеуметтік ғылым    саласы және экономика немесе бизнес саласында</w:t>
      </w:r>
    </w:p>
    <w:p w:rsidR="00CC670F" w:rsidRDefault="00CC670F" w:rsidP="00CC670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Мынадай құзыреттердің бар болуы: </w:t>
      </w:r>
      <w:r>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C670F" w:rsidRDefault="00CC670F" w:rsidP="00CC670F">
      <w:pPr>
        <w:pStyle w:val="NormalWeb"/>
        <w:spacing w:line="240" w:lineRule="auto"/>
        <w:ind w:firstLine="708"/>
        <w:rPr>
          <w:sz w:val="28"/>
          <w:szCs w:val="28"/>
          <w:lang w:val="kk-KZ"/>
        </w:rPr>
      </w:pPr>
      <w:r>
        <w:rPr>
          <w:rFonts w:ascii="Times New Roman" w:hAnsi="Times New Roman"/>
          <w:sz w:val="28"/>
          <w:szCs w:val="28"/>
          <w:lang w:val="kk-KZ"/>
        </w:rPr>
        <w:t>Жұмыс тәжірибесі келесі талаптардың біріне сәйкес болуы тиіс:</w:t>
      </w:r>
    </w:p>
    <w:p w:rsidR="00CC670F" w:rsidRDefault="00CC670F" w:rsidP="00CC670F">
      <w:pPr>
        <w:pStyle w:val="a4"/>
        <w:spacing w:after="0" w:line="240" w:lineRule="auto"/>
        <w:ind w:firstLine="708"/>
        <w:jc w:val="both"/>
        <w:rPr>
          <w:sz w:val="28"/>
          <w:szCs w:val="28"/>
          <w:lang w:val="kk-KZ"/>
        </w:rPr>
      </w:pPr>
      <w:r>
        <w:rPr>
          <w:sz w:val="28"/>
          <w:szCs w:val="28"/>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CC670F" w:rsidRDefault="00CC670F" w:rsidP="00CC670F">
      <w:pPr>
        <w:pStyle w:val="a4"/>
        <w:spacing w:after="0" w:line="240" w:lineRule="auto"/>
        <w:ind w:firstLine="708"/>
        <w:jc w:val="both"/>
        <w:rPr>
          <w:sz w:val="28"/>
          <w:szCs w:val="28"/>
          <w:lang w:val="kk-KZ"/>
        </w:rPr>
      </w:pPr>
      <w:r>
        <w:rPr>
          <w:sz w:val="28"/>
          <w:szCs w:val="28"/>
          <w:lang w:val="kk-KZ"/>
        </w:rPr>
        <w:t xml:space="preserve">2) </w:t>
      </w:r>
      <w:r>
        <w:rPr>
          <w:rFonts w:eastAsia="Calibri"/>
          <w:sz w:val="28"/>
          <w:szCs w:val="28"/>
          <w:lang w:val="kk-KZ"/>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C-O-5, C-R-2, D-4, D-O-4, Е-3, E-R-2 санаттарынан төмен емес лауазымдарда немесе «А» корпусының мемлекеттік әкімшілік лауазымдарында не саяси лауазымдарда мемлекеттік қызмет өтілі бір жылдан кем емес;</w:t>
      </w:r>
    </w:p>
    <w:p w:rsidR="00CC670F" w:rsidRDefault="00CC670F" w:rsidP="00CC670F">
      <w:pPr>
        <w:pStyle w:val="a4"/>
        <w:numPr>
          <w:ilvl w:val="2"/>
          <w:numId w:val="1"/>
        </w:numPr>
        <w:spacing w:after="0" w:line="240" w:lineRule="auto"/>
        <w:ind w:left="0" w:firstLine="708"/>
        <w:jc w:val="both"/>
        <w:rPr>
          <w:rFonts w:eastAsia="Calibri"/>
          <w:sz w:val="28"/>
          <w:szCs w:val="28"/>
          <w:lang w:val="kk-KZ"/>
        </w:rPr>
      </w:pPr>
      <w:r>
        <w:rPr>
          <w:sz w:val="28"/>
          <w:szCs w:val="28"/>
          <w:lang w:val="kk-KZ"/>
        </w:rPr>
        <w:lastRenderedPageBreak/>
        <w:t>Әкімшілік мемлекеттік лауазымдарда және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немесе тұрақты негізде Қазастан Республикасының Парлемент депутаты мәртебесінде немесе қала, республикалық маңызы бар,  облыс маслихатының депутатының немесе халықаралық қызметке мәртебесінде  жұмыс өтілі екі жылдан кем емес;</w:t>
      </w:r>
    </w:p>
    <w:p w:rsidR="00CC670F" w:rsidRDefault="00CC670F" w:rsidP="00CC670F">
      <w:pPr>
        <w:pStyle w:val="a4"/>
        <w:numPr>
          <w:ilvl w:val="2"/>
          <w:numId w:val="1"/>
        </w:numPr>
        <w:spacing w:after="0" w:line="240" w:lineRule="auto"/>
        <w:ind w:left="0" w:firstLine="708"/>
        <w:jc w:val="both"/>
        <w:rPr>
          <w:sz w:val="28"/>
          <w:szCs w:val="28"/>
          <w:lang w:val="kk-KZ"/>
        </w:rPr>
      </w:pPr>
      <w:r>
        <w:rPr>
          <w:rFonts w:eastAsia="Calibri"/>
          <w:sz w:val="28"/>
          <w:szCs w:val="28"/>
          <w:lang w:val="kk-KZ"/>
        </w:rPr>
        <w:t>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Pr>
          <w:sz w:val="28"/>
          <w:szCs w:val="28"/>
          <w:lang w:val="kk-KZ"/>
        </w:rPr>
        <w:t xml:space="preserve">                                                                                              </w:t>
      </w:r>
    </w:p>
    <w:p w:rsidR="00CC670F" w:rsidRPr="00304D5D" w:rsidRDefault="00CC670F" w:rsidP="00CC670F">
      <w:pPr>
        <w:pStyle w:val="a4"/>
        <w:spacing w:after="0" w:line="240" w:lineRule="auto"/>
        <w:ind w:firstLine="708"/>
        <w:jc w:val="both"/>
        <w:rPr>
          <w:lang w:val="kk-KZ"/>
        </w:rPr>
      </w:pPr>
      <w:r>
        <w:rPr>
          <w:sz w:val="28"/>
          <w:szCs w:val="28"/>
          <w:lang w:val="kk-KZ"/>
        </w:rPr>
        <w:t xml:space="preserve"> 5)  </w:t>
      </w:r>
      <w:r>
        <w:rPr>
          <w:rFonts w:eastAsia="Calibri"/>
          <w:sz w:val="28"/>
          <w:szCs w:val="28"/>
          <w:lang w:val="kk-KZ"/>
        </w:rPr>
        <w:t>жоғары оқу орынынан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CC670F" w:rsidRPr="00304D5D" w:rsidRDefault="00CC670F" w:rsidP="00CC670F">
      <w:pPr>
        <w:pStyle w:val="a4"/>
        <w:spacing w:after="0" w:line="240" w:lineRule="auto"/>
        <w:ind w:firstLine="708"/>
        <w:jc w:val="both"/>
        <w:rPr>
          <w:lang w:val="kk-KZ"/>
        </w:rPr>
      </w:pPr>
    </w:p>
    <w:p w:rsidR="00CC670F" w:rsidRDefault="00CC670F" w:rsidP="00CC670F">
      <w:pPr>
        <w:pStyle w:val="a4"/>
        <w:spacing w:after="0" w:line="240" w:lineRule="auto"/>
        <w:ind w:firstLine="708"/>
        <w:jc w:val="both"/>
        <w:rPr>
          <w:color w:val="000000"/>
          <w:sz w:val="28"/>
          <w:szCs w:val="28"/>
          <w:lang w:val="kk-KZ"/>
        </w:rPr>
      </w:pPr>
      <w:r>
        <w:rPr>
          <w:b/>
          <w:sz w:val="28"/>
          <w:szCs w:val="28"/>
          <w:lang w:val="kk-KZ"/>
        </w:rPr>
        <w:t>Конкурс</w:t>
      </w:r>
      <w:r>
        <w:rPr>
          <w:sz w:val="28"/>
          <w:szCs w:val="28"/>
          <w:lang w:val="kk-KZ"/>
        </w:rPr>
        <w:t xml:space="preserve">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(бұдан әрі - Қағидалар) негізінде жүргізіледі. </w:t>
      </w:r>
    </w:p>
    <w:p w:rsidR="00CC670F" w:rsidRDefault="00CC670F" w:rsidP="00CC670F">
      <w:pPr>
        <w:spacing w:after="0" w:line="240" w:lineRule="auto"/>
        <w:ind w:firstLine="708"/>
        <w:jc w:val="both"/>
        <w:rPr>
          <w:rFonts w:ascii="Times New Roman" w:hAnsi="Times New Roman"/>
          <w:b/>
          <w:sz w:val="28"/>
          <w:szCs w:val="28"/>
          <w:lang w:val="kk-KZ"/>
        </w:rPr>
      </w:pPr>
      <w:r>
        <w:rPr>
          <w:rFonts w:ascii="Times New Roman" w:hAnsi="Times New Roman"/>
          <w:color w:val="000000"/>
          <w:sz w:val="28"/>
          <w:szCs w:val="28"/>
          <w:lang w:val="kk-KZ"/>
        </w:rPr>
        <w:t xml:space="preserve">Конкурс комиссиясы жұмысының ашықтылығы мен объективтілігін қамтамасыз ету үшін оның отырысына </w:t>
      </w:r>
      <w:r>
        <w:rPr>
          <w:rFonts w:ascii="Times New Roman" w:hAnsi="Times New Roman"/>
          <w:b/>
          <w:color w:val="000000"/>
          <w:sz w:val="28"/>
          <w:szCs w:val="28"/>
          <w:lang w:val="kk-KZ"/>
        </w:rPr>
        <w:t>байқаушыларды</w:t>
      </w:r>
      <w:r>
        <w:rPr>
          <w:rFonts w:ascii="Times New Roman" w:hAnsi="Times New Roman"/>
          <w:color w:val="000000"/>
          <w:sz w:val="28"/>
          <w:szCs w:val="28"/>
          <w:lang w:val="kk-KZ"/>
        </w:rPr>
        <w:t xml:space="preserve"> қатыстыруға жол беріледі. Байқаушы ретінде тіркелу сұрақтары бойынша</w:t>
      </w:r>
      <w:r>
        <w:rPr>
          <w:rFonts w:ascii="Times New Roman" w:hAnsi="Times New Roman"/>
          <w:sz w:val="28"/>
          <w:szCs w:val="28"/>
          <w:lang w:val="kk-KZ"/>
        </w:rPr>
        <w:t xml:space="preserve"> Ақмола облысының денсаулық сақтау басқармасын</w:t>
      </w:r>
      <w:r>
        <w:rPr>
          <w:rFonts w:ascii="Times New Roman" w:hAnsi="Times New Roman"/>
          <w:color w:val="000000"/>
          <w:sz w:val="28"/>
          <w:szCs w:val="28"/>
          <w:lang w:val="kk-KZ"/>
        </w:rPr>
        <w:t xml:space="preserve"> аппаратының персоналды басқару қызметіне (кадр қызметіне) жүгіну қажет.</w:t>
      </w:r>
    </w:p>
    <w:p w:rsidR="00CC670F" w:rsidRDefault="00CC670F" w:rsidP="00CC670F">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Конкурсқа қатысу үшін қажетті құжаттар:</w:t>
      </w:r>
    </w:p>
    <w:p w:rsidR="00CC670F" w:rsidRDefault="00CC670F" w:rsidP="00CC670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 белгіленген нысан бойынша өтініш;</w:t>
      </w:r>
    </w:p>
    <w:p w:rsidR="00CC670F" w:rsidRDefault="00CC670F" w:rsidP="00CC670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2) тиісті персоналды басқару қызметімен (кадр қызметімен) расталған қызметтік тізім.</w:t>
      </w:r>
    </w:p>
    <w:p w:rsidR="00CC670F" w:rsidRDefault="00CC670F" w:rsidP="00CC670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CC670F" w:rsidRDefault="00CC670F" w:rsidP="00CC670F">
      <w:pPr>
        <w:spacing w:after="0" w:line="240" w:lineRule="auto"/>
        <w:ind w:firstLine="708"/>
        <w:jc w:val="both"/>
        <w:rPr>
          <w:rFonts w:ascii="Times New Roman" w:hAnsi="Times New Roman"/>
          <w:b/>
          <w:sz w:val="28"/>
          <w:szCs w:val="28"/>
          <w:u w:val="single"/>
          <w:lang w:val="kk-KZ"/>
        </w:rPr>
      </w:pPr>
      <w:r>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C670F" w:rsidRDefault="00CC670F" w:rsidP="00CC670F">
      <w:pPr>
        <w:spacing w:after="0" w:line="240" w:lineRule="auto"/>
        <w:ind w:firstLine="708"/>
        <w:jc w:val="both"/>
        <w:rPr>
          <w:rFonts w:ascii="Times New Roman" w:hAnsi="Times New Roman"/>
          <w:sz w:val="28"/>
          <w:szCs w:val="28"/>
          <w:lang w:val="kk-KZ"/>
        </w:rPr>
      </w:pPr>
      <w:r>
        <w:rPr>
          <w:rFonts w:ascii="Times New Roman" w:hAnsi="Times New Roman"/>
          <w:b/>
          <w:sz w:val="28"/>
          <w:szCs w:val="28"/>
          <w:u w:val="single"/>
          <w:lang w:val="kk-KZ"/>
        </w:rPr>
        <w:t>Ішкі</w:t>
      </w:r>
      <w:r>
        <w:rPr>
          <w:rFonts w:ascii="Times New Roman" w:hAnsi="Times New Roman"/>
          <w:b/>
          <w:bCs/>
          <w:sz w:val="28"/>
          <w:szCs w:val="28"/>
          <w:u w:val="single"/>
          <w:lang w:val="kk-KZ"/>
        </w:rPr>
        <w:t xml:space="preserve"> </w:t>
      </w:r>
      <w:r>
        <w:rPr>
          <w:rFonts w:ascii="Times New Roman" w:hAnsi="Times New Roman"/>
          <w:b/>
          <w:bCs/>
          <w:sz w:val="28"/>
          <w:szCs w:val="28"/>
          <w:lang w:val="kk-KZ"/>
        </w:rPr>
        <w:t xml:space="preserve"> </w:t>
      </w:r>
      <w:r>
        <w:rPr>
          <w:rFonts w:ascii="Times New Roman" w:hAnsi="Times New Roman"/>
          <w:sz w:val="28"/>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CC670F" w:rsidRDefault="00CC670F" w:rsidP="00CC670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w:t>
      </w:r>
      <w:r>
        <w:rPr>
          <w:rFonts w:ascii="Times New Roman" w:hAnsi="Times New Roman"/>
          <w:sz w:val="28"/>
          <w:szCs w:val="28"/>
          <w:lang w:val="kk-KZ"/>
        </w:rPr>
        <w:lastRenderedPageBreak/>
        <w:t xml:space="preserve">құжаттардың түпнұсқасын әңгімелесу басталғанға дейін </w:t>
      </w:r>
      <w:r>
        <w:rPr>
          <w:rFonts w:ascii="Times New Roman" w:hAnsi="Times New Roman"/>
          <w:b/>
          <w:sz w:val="28"/>
          <w:szCs w:val="28"/>
          <w:lang w:val="kk-KZ"/>
        </w:rPr>
        <w:t>1</w:t>
      </w:r>
      <w:r w:rsidRPr="000A009A">
        <w:rPr>
          <w:rFonts w:ascii="Times New Roman" w:hAnsi="Times New Roman"/>
          <w:b/>
          <w:sz w:val="28"/>
          <w:szCs w:val="28"/>
          <w:lang w:val="kk-KZ"/>
        </w:rPr>
        <w:t xml:space="preserve"> </w:t>
      </w:r>
      <w:r>
        <w:rPr>
          <w:rFonts w:ascii="Times New Roman" w:hAnsi="Times New Roman"/>
          <w:b/>
          <w:sz w:val="28"/>
          <w:szCs w:val="28"/>
          <w:lang w:val="kk-KZ"/>
        </w:rPr>
        <w:t>жұмыс күн</w:t>
      </w:r>
      <w:r w:rsidRPr="000A009A">
        <w:rPr>
          <w:rFonts w:ascii="Times New Roman" w:hAnsi="Times New Roman"/>
          <w:b/>
          <w:sz w:val="28"/>
          <w:szCs w:val="28"/>
          <w:lang w:val="kk-KZ"/>
        </w:rPr>
        <w:t xml:space="preserve"> бұрын </w:t>
      </w:r>
      <w:r>
        <w:rPr>
          <w:rFonts w:ascii="Times New Roman" w:hAnsi="Times New Roman"/>
          <w:sz w:val="28"/>
          <w:szCs w:val="28"/>
          <w:lang w:val="kk-KZ"/>
        </w:rPr>
        <w:t>кешіктірілмей береді.</w:t>
      </w:r>
    </w:p>
    <w:p w:rsidR="00CC670F" w:rsidRDefault="00CC670F" w:rsidP="00CC670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Құжаттар Ақмола облысының денсаулық сақтау басқармасының және уәкілетті органның сайтында </w:t>
      </w:r>
      <w:r>
        <w:rPr>
          <w:rFonts w:ascii="Times New Roman" w:hAnsi="Times New Roman"/>
          <w:b/>
          <w:sz w:val="28"/>
          <w:szCs w:val="28"/>
          <w:u w:val="single"/>
          <w:lang w:val="kk-KZ"/>
        </w:rPr>
        <w:t xml:space="preserve">ішкі </w:t>
      </w:r>
      <w:r>
        <w:rPr>
          <w:rFonts w:ascii="Times New Roman" w:hAnsi="Times New Roman"/>
          <w:sz w:val="28"/>
          <w:szCs w:val="28"/>
          <w:lang w:val="kk-KZ"/>
        </w:rPr>
        <w:t xml:space="preserve"> конкурс өткiзу туралы хабарландыру соңғы жарияланған күнінен бастап </w:t>
      </w:r>
      <w:r w:rsidRPr="000A009A">
        <w:rPr>
          <w:rFonts w:ascii="Times New Roman" w:hAnsi="Times New Roman"/>
          <w:b/>
          <w:sz w:val="28"/>
          <w:szCs w:val="28"/>
          <w:lang w:val="kk-KZ"/>
        </w:rPr>
        <w:t>3</w:t>
      </w:r>
      <w:r>
        <w:rPr>
          <w:rFonts w:ascii="Times New Roman" w:hAnsi="Times New Roman"/>
          <w:b/>
          <w:sz w:val="28"/>
          <w:szCs w:val="28"/>
          <w:lang w:val="kk-KZ"/>
        </w:rPr>
        <w:t xml:space="preserve"> жұмыс күннің ішінде</w:t>
      </w:r>
      <w:r>
        <w:rPr>
          <w:rFonts w:ascii="Times New Roman" w:hAnsi="Times New Roman"/>
          <w:sz w:val="28"/>
          <w:szCs w:val="28"/>
          <w:lang w:val="kk-KZ"/>
        </w:rPr>
        <w:t xml:space="preserve"> ұсынылуы қажет</w:t>
      </w:r>
      <w:r>
        <w:rPr>
          <w:rFonts w:ascii="Times New Roman" w:hAnsi="Times New Roman"/>
          <w:bCs/>
          <w:sz w:val="28"/>
          <w:szCs w:val="28"/>
          <w:lang w:val="kk-KZ"/>
        </w:rPr>
        <w:t>.</w:t>
      </w:r>
    </w:p>
    <w:p w:rsidR="00CC670F" w:rsidRDefault="00CC670F" w:rsidP="00CC670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Әңгімелесуге жіберілген кандидаттар оны кандидаттарды әңгімелесу жіберу туралы хабардар ету күнінен бастап 3</w:t>
      </w:r>
      <w:r>
        <w:rPr>
          <w:rFonts w:ascii="Times New Roman" w:hAnsi="Times New Roman"/>
          <w:b/>
          <w:sz w:val="28"/>
          <w:szCs w:val="28"/>
          <w:lang w:val="kk-KZ"/>
        </w:rPr>
        <w:t xml:space="preserve"> жұмыс күн ішінде</w:t>
      </w:r>
      <w:r>
        <w:rPr>
          <w:rFonts w:ascii="Times New Roman" w:hAnsi="Times New Roman"/>
          <w:sz w:val="28"/>
          <w:szCs w:val="28"/>
          <w:lang w:val="kk-KZ"/>
        </w:rPr>
        <w:t xml:space="preserve"> Ақмола облысының денсаулық сақтау басқармасында өтеді.</w:t>
      </w:r>
    </w:p>
    <w:p w:rsidR="00CC670F" w:rsidRDefault="00CC670F" w:rsidP="00CC670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C670F" w:rsidRPr="000A009A" w:rsidRDefault="00CC670F" w:rsidP="00CC670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C670F" w:rsidRPr="00CC670F" w:rsidRDefault="00CC670F" w:rsidP="00B21FED">
      <w:pPr>
        <w:spacing w:after="0" w:line="240" w:lineRule="auto"/>
        <w:ind w:firstLine="709"/>
        <w:jc w:val="both"/>
        <w:rPr>
          <w:rFonts w:ascii="Times New Roman" w:hAnsi="Times New Roman"/>
          <w:sz w:val="28"/>
          <w:szCs w:val="28"/>
          <w:lang w:val="kk-KZ"/>
        </w:rPr>
      </w:pPr>
    </w:p>
    <w:p w:rsidR="00CC670F" w:rsidRPr="00CC670F" w:rsidRDefault="00CC670F" w:rsidP="00B21FED">
      <w:pPr>
        <w:spacing w:after="0" w:line="240" w:lineRule="auto"/>
        <w:ind w:firstLine="709"/>
        <w:jc w:val="both"/>
        <w:rPr>
          <w:rFonts w:ascii="Times New Roman" w:hAnsi="Times New Roman"/>
          <w:sz w:val="28"/>
          <w:szCs w:val="28"/>
          <w:lang w:val="kk-KZ"/>
        </w:rPr>
      </w:pPr>
    </w:p>
    <w:sectPr w:rsidR="00CC670F" w:rsidRPr="00CC670F" w:rsidSect="00AF7C4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70E54"/>
    <w:rsid w:val="002D028A"/>
    <w:rsid w:val="002F2EC0"/>
    <w:rsid w:val="004600FE"/>
    <w:rsid w:val="005A0861"/>
    <w:rsid w:val="00655583"/>
    <w:rsid w:val="00AF7C4F"/>
    <w:rsid w:val="00B21FED"/>
    <w:rsid w:val="00CC670F"/>
    <w:rsid w:val="00E70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54"/>
    <w:pPr>
      <w:suppressAutoHyphens/>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E70E54"/>
    <w:pPr>
      <w:spacing w:after="0" w:line="100" w:lineRule="atLeast"/>
    </w:pPr>
    <w:rPr>
      <w:rFonts w:ascii="KZ Times New Roman" w:hAnsi="KZ Times New Roman" w:cs="KZ Times New Roman"/>
      <w:sz w:val="28"/>
      <w:szCs w:val="28"/>
    </w:rPr>
  </w:style>
  <w:style w:type="paragraph" w:customStyle="1" w:styleId="1">
    <w:name w:val="Без интервала1"/>
    <w:rsid w:val="00E70E54"/>
    <w:pPr>
      <w:suppressAutoHyphens/>
      <w:spacing w:after="0" w:line="240" w:lineRule="auto"/>
    </w:pPr>
    <w:rPr>
      <w:rFonts w:ascii="Calibri" w:eastAsia="Times New Roman" w:hAnsi="Calibri" w:cs="Calibri"/>
      <w:kern w:val="1"/>
      <w:lang w:eastAsia="ar-SA"/>
    </w:rPr>
  </w:style>
  <w:style w:type="paragraph" w:styleId="a3">
    <w:name w:val="List Paragraph"/>
    <w:basedOn w:val="a"/>
    <w:uiPriority w:val="34"/>
    <w:qFormat/>
    <w:rsid w:val="00AF7C4F"/>
    <w:pPr>
      <w:ind w:left="720"/>
      <w:contextualSpacing/>
    </w:pPr>
  </w:style>
  <w:style w:type="paragraph" w:styleId="a4">
    <w:name w:val="Body Text"/>
    <w:basedOn w:val="a"/>
    <w:link w:val="a5"/>
    <w:rsid w:val="00CC670F"/>
    <w:pPr>
      <w:spacing w:after="120" w:line="100" w:lineRule="atLeast"/>
    </w:pPr>
    <w:rPr>
      <w:rFonts w:ascii="Times New Roman" w:hAnsi="Times New Roman"/>
      <w:sz w:val="24"/>
      <w:szCs w:val="24"/>
    </w:rPr>
  </w:style>
  <w:style w:type="character" w:customStyle="1" w:styleId="a5">
    <w:name w:val="Основной текст Знак"/>
    <w:basedOn w:val="a0"/>
    <w:link w:val="a4"/>
    <w:rsid w:val="00CC670F"/>
    <w:rPr>
      <w:rFonts w:ascii="Times New Roman" w:eastAsia="Times New Roman" w:hAnsi="Times New Roman" w:cs="Times New Roman"/>
      <w:kern w:val="1"/>
      <w:sz w:val="24"/>
      <w:szCs w:val="24"/>
      <w:lang w:eastAsia="ar-SA"/>
    </w:rPr>
  </w:style>
  <w:style w:type="paragraph" w:customStyle="1" w:styleId="HTML1">
    <w:name w:val="Стандартный HTML1"/>
    <w:basedOn w:val="a"/>
    <w:rsid w:val="00CC6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Calibri" w:hAnsi="Courier New" w:cs="Courier New"/>
      <w:sz w:val="20"/>
      <w:szCs w:val="20"/>
    </w:rPr>
  </w:style>
  <w:style w:type="paragraph" w:customStyle="1" w:styleId="NormalWeb">
    <w:name w:val="Normal (Web)"/>
    <w:basedOn w:val="a"/>
    <w:rsid w:val="00CC670F"/>
    <w:pPr>
      <w:spacing w:after="0" w:line="100" w:lineRule="atLeast"/>
      <w:ind w:firstLine="75"/>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54"/>
    <w:pPr>
      <w:suppressAutoHyphens/>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E70E54"/>
    <w:pPr>
      <w:spacing w:after="0" w:line="100" w:lineRule="atLeast"/>
    </w:pPr>
    <w:rPr>
      <w:rFonts w:ascii="KZ Times New Roman" w:hAnsi="KZ Times New Roman" w:cs="KZ Times New Roman"/>
      <w:sz w:val="28"/>
      <w:szCs w:val="28"/>
    </w:rPr>
  </w:style>
  <w:style w:type="paragraph" w:customStyle="1" w:styleId="1">
    <w:name w:val="Без интервала1"/>
    <w:rsid w:val="00E70E54"/>
    <w:pPr>
      <w:suppressAutoHyphens/>
      <w:spacing w:after="0" w:line="240" w:lineRule="auto"/>
    </w:pPr>
    <w:rPr>
      <w:rFonts w:ascii="Calibri" w:eastAsia="Times New Roman" w:hAnsi="Calibri" w:cs="Calibri"/>
      <w:kern w:val="1"/>
      <w:lang w:eastAsia="ar-SA"/>
    </w:rPr>
  </w:style>
  <w:style w:type="paragraph" w:styleId="a3">
    <w:name w:val="List Paragraph"/>
    <w:basedOn w:val="a"/>
    <w:uiPriority w:val="34"/>
    <w:qFormat/>
    <w:rsid w:val="00AF7C4F"/>
    <w:pPr>
      <w:ind w:left="720"/>
      <w:contextualSpacing/>
    </w:pPr>
  </w:style>
</w:styles>
</file>

<file path=word/webSettings.xml><?xml version="1.0" encoding="utf-8"?>
<w:webSettings xmlns:r="http://schemas.openxmlformats.org/officeDocument/2006/relationships" xmlns:w="http://schemas.openxmlformats.org/wordprocessingml/2006/main">
  <w:divs>
    <w:div w:id="124172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User</cp:lastModifiedBy>
  <cp:revision>8</cp:revision>
  <dcterms:created xsi:type="dcterms:W3CDTF">2017-02-05T04:39:00Z</dcterms:created>
  <dcterms:modified xsi:type="dcterms:W3CDTF">2017-02-16T12:16:00Z</dcterms:modified>
</cp:coreProperties>
</file>